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</w:tblGrid>
      <w:tr w:rsidR="003057C2" w:rsidRPr="00FC7BC0" w:rsidTr="003057C2">
        <w:tc>
          <w:tcPr>
            <w:tcW w:w="6874" w:type="dxa"/>
            <w:hideMark/>
          </w:tcPr>
          <w:p w:rsidR="003057C2" w:rsidRPr="003057C2" w:rsidRDefault="003057C2" w:rsidP="003057C2">
            <w:pPr>
              <w:keepNext/>
              <w:spacing w:after="0" w:line="240" w:lineRule="auto"/>
              <w:ind w:left="567" w:right="-1771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bookmarkStart w:id="0" w:name="_GoBack"/>
            <w:bookmarkEnd w:id="0"/>
            <w:r w:rsidRPr="003057C2">
              <w:rPr>
                <w:rFonts w:ascii="Times New Roman" w:eastAsia="Times New Roman" w:hAnsi="Times New Roman" w:cs="Times New Roman"/>
                <w:b/>
                <w:noProof/>
                <w:color w:val="808080" w:themeColor="background1" w:themeShade="80"/>
                <w:sz w:val="20"/>
                <w:szCs w:val="20"/>
              </w:rPr>
              <w:drawing>
                <wp:inline distT="0" distB="0" distL="0" distR="0">
                  <wp:extent cx="396875" cy="396875"/>
                  <wp:effectExtent l="0" t="0" r="3175" b="3175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875" cy="3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7C2" w:rsidRPr="00FC7BC0" w:rsidTr="003057C2">
        <w:trPr>
          <w:trHeight w:hRule="exact" w:val="284"/>
        </w:trPr>
        <w:tc>
          <w:tcPr>
            <w:tcW w:w="6874" w:type="dxa"/>
            <w:hideMark/>
          </w:tcPr>
          <w:p w:rsidR="003057C2" w:rsidRPr="003057C2" w:rsidRDefault="003057C2" w:rsidP="003057C2">
            <w:pPr>
              <w:keepNext/>
              <w:spacing w:after="0" w:line="240" w:lineRule="auto"/>
              <w:ind w:left="567" w:right="-1771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 w:rsidRPr="003057C2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Istituto Comprensivo “G. Ferrari”</w:t>
            </w:r>
          </w:p>
        </w:tc>
      </w:tr>
      <w:tr w:rsidR="003057C2" w:rsidRPr="00FC7BC0" w:rsidTr="003057C2">
        <w:trPr>
          <w:trHeight w:hRule="exact" w:val="284"/>
        </w:trPr>
        <w:tc>
          <w:tcPr>
            <w:tcW w:w="6874" w:type="dxa"/>
            <w:hideMark/>
          </w:tcPr>
          <w:p w:rsidR="003057C2" w:rsidRPr="003057C2" w:rsidRDefault="003057C2" w:rsidP="003057C2">
            <w:pPr>
              <w:keepNext/>
              <w:spacing w:after="0" w:line="240" w:lineRule="auto"/>
              <w:ind w:left="567" w:right="-1771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 w:rsidRPr="003057C2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Via Cerrone, 17 – 13100  VERCELLI</w:t>
            </w:r>
          </w:p>
        </w:tc>
      </w:tr>
      <w:tr w:rsidR="003057C2" w:rsidRPr="00FC7BC0" w:rsidTr="003057C2">
        <w:trPr>
          <w:trHeight w:hRule="exact" w:val="284"/>
        </w:trPr>
        <w:tc>
          <w:tcPr>
            <w:tcW w:w="6874" w:type="dxa"/>
            <w:hideMark/>
          </w:tcPr>
          <w:p w:rsidR="003057C2" w:rsidRPr="003057C2" w:rsidRDefault="003057C2" w:rsidP="003057C2">
            <w:pPr>
              <w:keepNext/>
              <w:spacing w:after="0" w:line="240" w:lineRule="auto"/>
              <w:ind w:left="567" w:right="-1771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 w:rsidRPr="003057C2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Tel. 0161211805 – fax 0161255039</w:t>
            </w:r>
          </w:p>
        </w:tc>
      </w:tr>
    </w:tbl>
    <w:p w:rsidR="003057C2" w:rsidRDefault="007F5206" w:rsidP="003057C2">
      <w:pPr>
        <w:spacing w:after="0"/>
        <w:ind w:left="-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0A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GRIGLIA DI VALUTAZIONE</w:t>
      </w:r>
    </w:p>
    <w:p w:rsidR="00060B97" w:rsidRPr="00040A56" w:rsidRDefault="007F5206" w:rsidP="003057C2">
      <w:pPr>
        <w:spacing w:after="0"/>
        <w:ind w:left="-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0A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DEL COMPORTAMENTO SCOLASTICO  DEGLI ALUNNI</w:t>
      </w:r>
    </w:p>
    <w:p w:rsidR="007F5206" w:rsidRPr="00871461" w:rsidRDefault="007F5206" w:rsidP="003057C2">
      <w:pPr>
        <w:spacing w:after="0"/>
        <w:ind w:left="-284"/>
        <w:jc w:val="both"/>
        <w:rPr>
          <w:rFonts w:ascii="Times New Roman" w:hAnsi="Times New Roman" w:cs="Times New Roman"/>
          <w:color w:val="000000" w:themeColor="text1"/>
        </w:rPr>
      </w:pPr>
    </w:p>
    <w:p w:rsidR="004979A9" w:rsidRDefault="000D3590" w:rsidP="00FB3BE6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040A56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CRITERI PER L’ATTRIBUZIONE DEL VOTO DI CONDOTTA</w:t>
      </w:r>
      <w:r w:rsidR="003057C2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:</w:t>
      </w:r>
    </w:p>
    <w:p w:rsidR="003057C2" w:rsidRPr="00040A56" w:rsidRDefault="003057C2" w:rsidP="00FB3BE6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2A52DE" w:rsidRPr="00871461" w:rsidRDefault="000D3590" w:rsidP="00040A56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b/>
          <w:color w:val="000000" w:themeColor="text1"/>
        </w:rPr>
      </w:pPr>
      <w:r w:rsidRPr="00871461">
        <w:rPr>
          <w:rFonts w:ascii="Times New Roman" w:hAnsi="Times New Roman" w:cs="Times New Roman"/>
          <w:b/>
          <w:color w:val="000000" w:themeColor="text1"/>
        </w:rPr>
        <w:t>Il comportamento degli alunni, valutato dal Consiglio di classe, concorre alla valutazione complessiva dell’allievo e, stante la normativa vigente, potrà determinare, se insufficiente, la non ammissione alla classe successiva o all’esame di stato conclusivo del primo ciclo di istruzione</w:t>
      </w:r>
      <w:r w:rsidR="00DB5E2F" w:rsidRPr="00871461">
        <w:rPr>
          <w:rFonts w:ascii="Times New Roman" w:hAnsi="Times New Roman" w:cs="Times New Roman"/>
          <w:b/>
          <w:color w:val="000000" w:themeColor="text1"/>
        </w:rPr>
        <w:t>.</w:t>
      </w:r>
    </w:p>
    <w:p w:rsidR="000D3590" w:rsidRPr="00871461" w:rsidRDefault="002A52DE" w:rsidP="00FB3BE6">
      <w:pPr>
        <w:autoSpaceDE w:val="0"/>
        <w:autoSpaceDN w:val="0"/>
        <w:adjustRightInd w:val="0"/>
        <w:spacing w:after="0"/>
        <w:ind w:left="-284"/>
        <w:jc w:val="center"/>
        <w:rPr>
          <w:rFonts w:ascii="Times New Roman" w:hAnsi="Times New Roman" w:cs="Times New Roman"/>
          <w:b/>
          <w:color w:val="000000" w:themeColor="text1"/>
        </w:rPr>
      </w:pPr>
      <w:r w:rsidRPr="00871461">
        <w:rPr>
          <w:rFonts w:ascii="Times New Roman" w:hAnsi="Times New Roman" w:cs="Times New Roman"/>
          <w:b/>
          <w:color w:val="000000" w:themeColor="text1"/>
        </w:rPr>
        <w:t>(</w:t>
      </w:r>
      <w:r w:rsidR="000D3590" w:rsidRPr="00871461">
        <w:rPr>
          <w:rFonts w:ascii="Times New Roman" w:hAnsi="Times New Roman" w:cs="Times New Roman"/>
          <w:b/>
          <w:color w:val="000000" w:themeColor="text1"/>
        </w:rPr>
        <w:t>D.M. 5/2009, art.2 e 4; L.69 del 30/10/2008).</w:t>
      </w:r>
    </w:p>
    <w:p w:rsidR="002A52DE" w:rsidRPr="00871461" w:rsidRDefault="002A52DE" w:rsidP="00FB3BE6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color w:val="000000" w:themeColor="text1"/>
        </w:rPr>
      </w:pPr>
    </w:p>
    <w:p w:rsidR="000D3590" w:rsidRPr="00871461" w:rsidRDefault="000D3590" w:rsidP="00FB3BE6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color w:val="000000" w:themeColor="text1"/>
        </w:rPr>
      </w:pPr>
      <w:r w:rsidRPr="00871461">
        <w:rPr>
          <w:rFonts w:ascii="Times New Roman" w:hAnsi="Times New Roman" w:cs="Times New Roman"/>
          <w:color w:val="000000" w:themeColor="text1"/>
        </w:rPr>
        <w:t>Il voto di comportamento viene attribuito dall’intero consiglio di classe, riunito per le operazioni di scrutinio, tenendo conto dei principi stabiliti nel Patto di Corresponsabilità e nel Regolamento d’Istituto, sulla base dei seguenti criteri:</w:t>
      </w:r>
    </w:p>
    <w:p w:rsidR="000D3590" w:rsidRPr="00871461" w:rsidRDefault="000D3590" w:rsidP="00FB3BE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/>
        <w:ind w:left="-284" w:firstLin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871461">
        <w:rPr>
          <w:rFonts w:ascii="Times New Roman" w:hAnsi="Times New Roman" w:cs="Times New Roman"/>
          <w:color w:val="000000" w:themeColor="text1"/>
        </w:rPr>
        <w:t>rispetto del Patto di corresponsabilità e del Regolamento d’Istituto</w:t>
      </w:r>
    </w:p>
    <w:p w:rsidR="000D3590" w:rsidRPr="00871461" w:rsidRDefault="000D3590" w:rsidP="00FB3BE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/>
        <w:ind w:left="-284" w:firstLin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871461">
        <w:rPr>
          <w:rFonts w:ascii="Times New Roman" w:hAnsi="Times New Roman" w:cs="Times New Roman"/>
          <w:color w:val="000000" w:themeColor="text1"/>
        </w:rPr>
        <w:t>rispetto del personale scolastico e dei compagni (correttezza, collaborazione…)</w:t>
      </w:r>
    </w:p>
    <w:p w:rsidR="000D3590" w:rsidRPr="00871461" w:rsidRDefault="000D3590" w:rsidP="00FB3BE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/>
        <w:ind w:left="-284" w:firstLin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871461">
        <w:rPr>
          <w:rFonts w:ascii="Times New Roman" w:hAnsi="Times New Roman" w:cs="Times New Roman"/>
          <w:color w:val="000000" w:themeColor="text1"/>
        </w:rPr>
        <w:t>partecipazione e interesse per le attività scolastiche</w:t>
      </w:r>
    </w:p>
    <w:p w:rsidR="000D3590" w:rsidRPr="00871461" w:rsidRDefault="000D3590" w:rsidP="00FB3BE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/>
        <w:ind w:left="-284" w:firstLin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871461">
        <w:rPr>
          <w:rFonts w:ascii="Times New Roman" w:hAnsi="Times New Roman" w:cs="Times New Roman"/>
          <w:color w:val="000000" w:themeColor="text1"/>
        </w:rPr>
        <w:t>atteggiamento</w:t>
      </w:r>
    </w:p>
    <w:p w:rsidR="000D3590" w:rsidRPr="00871461" w:rsidRDefault="000D3590" w:rsidP="00FB3BE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/>
        <w:ind w:left="-284" w:firstLin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871461">
        <w:rPr>
          <w:rFonts w:ascii="Times New Roman" w:hAnsi="Times New Roman" w:cs="Times New Roman"/>
          <w:color w:val="000000" w:themeColor="text1"/>
        </w:rPr>
        <w:t>rispetto dei doveri scolastici (regolarità nello studio, nell’ esecuzione dei compiti, nella</w:t>
      </w:r>
    </w:p>
    <w:p w:rsidR="00637192" w:rsidRDefault="000D3590" w:rsidP="006371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871461">
        <w:rPr>
          <w:rFonts w:ascii="Times New Roman" w:hAnsi="Times New Roman" w:cs="Times New Roman"/>
          <w:color w:val="000000" w:themeColor="text1"/>
        </w:rPr>
        <w:t>predisposizione del materiale didattico; puntualità nella restituzione di verifiche, comunicazioni controfirmate, giustificazioni delle assenze, …)</w:t>
      </w:r>
    </w:p>
    <w:p w:rsidR="00637192" w:rsidRPr="00637192" w:rsidRDefault="00E73D93" w:rsidP="00637192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impegno</w:t>
      </w:r>
    </w:p>
    <w:p w:rsidR="000D3590" w:rsidRPr="00871461" w:rsidRDefault="000D3590" w:rsidP="00FB3BE6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color w:val="000000" w:themeColor="text1"/>
        </w:rPr>
      </w:pPr>
    </w:p>
    <w:p w:rsidR="004979A9" w:rsidRPr="00871461" w:rsidRDefault="000D3590" w:rsidP="00FB3BE6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color w:val="000000" w:themeColor="text1"/>
        </w:rPr>
      </w:pPr>
      <w:r w:rsidRPr="00871461">
        <w:rPr>
          <w:rFonts w:ascii="Times New Roman" w:hAnsi="Times New Roman" w:cs="Times New Roman"/>
          <w:color w:val="000000" w:themeColor="text1"/>
        </w:rPr>
        <w:t xml:space="preserve">Sono considerate valutazioni positive della condotta i voti dieci, nove, otto. </w:t>
      </w:r>
      <w:r w:rsidR="00A73051">
        <w:rPr>
          <w:rFonts w:ascii="Times New Roman" w:hAnsi="Times New Roman" w:cs="Times New Roman"/>
          <w:color w:val="000000" w:themeColor="text1"/>
        </w:rPr>
        <w:t xml:space="preserve">L’otto segnala, però, </w:t>
      </w:r>
      <w:r w:rsidRPr="00871461">
        <w:rPr>
          <w:rFonts w:ascii="Times New Roman" w:hAnsi="Times New Roman" w:cs="Times New Roman"/>
          <w:color w:val="000000" w:themeColor="text1"/>
        </w:rPr>
        <w:t>una presenza in classe poco costruttiva, per eccessiva esuberanza o disinteresse. Il sei e il sette sono considerate valutazioni negative. In particolare, il sei viene attribuito anche in</w:t>
      </w:r>
      <w:r w:rsidR="004979A9" w:rsidRPr="00871461">
        <w:rPr>
          <w:rFonts w:ascii="Times New Roman" w:hAnsi="Times New Roman" w:cs="Times New Roman"/>
          <w:color w:val="000000" w:themeColor="text1"/>
        </w:rPr>
        <w:t xml:space="preserve"> </w:t>
      </w:r>
      <w:r w:rsidRPr="00871461">
        <w:rPr>
          <w:rFonts w:ascii="Times New Roman" w:hAnsi="Times New Roman" w:cs="Times New Roman"/>
          <w:color w:val="000000" w:themeColor="text1"/>
        </w:rPr>
        <w:t>conseguenza a numerose note sul registro di classe e/o sul diario personale, sempre segnalate alle famiglie.</w:t>
      </w:r>
    </w:p>
    <w:p w:rsidR="000D3590" w:rsidRPr="00871461" w:rsidRDefault="000D3590" w:rsidP="00FB3BE6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b/>
          <w:color w:val="000000" w:themeColor="text1"/>
        </w:rPr>
      </w:pPr>
      <w:r w:rsidRPr="00871461">
        <w:rPr>
          <w:rFonts w:ascii="Times New Roman" w:hAnsi="Times New Roman" w:cs="Times New Roman"/>
          <w:color w:val="000000" w:themeColor="text1"/>
        </w:rPr>
        <w:t>Il cinque è una valutazione estremamente negativa che comporta la non ammissione alla classe successiva, ovvero all’esame di stato conclusivo del primo ciclo di istruzione; sono attribuiti in conseguenza di gravi provvedimenti disciplinari (sospensioni, ripetuti richiami del Dirigente scolastico).</w:t>
      </w:r>
    </w:p>
    <w:p w:rsidR="00060B97" w:rsidRPr="00871461" w:rsidRDefault="00060B97" w:rsidP="00FB3BE6">
      <w:pPr>
        <w:spacing w:after="0"/>
        <w:ind w:left="-284"/>
        <w:jc w:val="both"/>
        <w:rPr>
          <w:rFonts w:ascii="Times New Roman" w:hAnsi="Times New Roman" w:cs="Times New Roman"/>
          <w:color w:val="000000" w:themeColor="text1"/>
        </w:rPr>
      </w:pPr>
    </w:p>
    <w:p w:rsidR="00FB3BE6" w:rsidRPr="00871461" w:rsidRDefault="00FB3BE6" w:rsidP="00040A56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b/>
        </w:rPr>
      </w:pPr>
      <w:r w:rsidRPr="00871461">
        <w:rPr>
          <w:rFonts w:ascii="Times New Roman" w:hAnsi="Times New Roman" w:cs="Times New Roman"/>
          <w:b/>
        </w:rPr>
        <w:t>Si precisa e si ricorda che:</w:t>
      </w:r>
    </w:p>
    <w:p w:rsidR="00FB3BE6" w:rsidRPr="00871461" w:rsidRDefault="00FB3BE6" w:rsidP="00FB3BE6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-284" w:firstLine="0"/>
        <w:jc w:val="both"/>
        <w:rPr>
          <w:rFonts w:ascii="Times New Roman" w:hAnsi="Times New Roman" w:cs="Times New Roman"/>
          <w:b/>
        </w:rPr>
      </w:pPr>
      <w:r w:rsidRPr="00871461">
        <w:rPr>
          <w:rFonts w:ascii="Times New Roman" w:hAnsi="Times New Roman" w:cs="Times New Roman"/>
        </w:rPr>
        <w:t xml:space="preserve">In riferimento alla regolare frequenza delle lezioni, in coerenza con la normativa vigente, è necessaria la frequenza di almeno </w:t>
      </w:r>
      <w:r w:rsidR="00FA0213">
        <w:rPr>
          <w:rFonts w:ascii="Times New Roman" w:hAnsi="Times New Roman" w:cs="Times New Roman"/>
        </w:rPr>
        <w:t>il 75</w:t>
      </w:r>
      <w:r w:rsidR="00E73D93">
        <w:rPr>
          <w:rFonts w:ascii="Times New Roman" w:hAnsi="Times New Roman" w:cs="Times New Roman"/>
        </w:rPr>
        <w:t xml:space="preserve">% </w:t>
      </w:r>
      <w:r w:rsidRPr="00871461">
        <w:rPr>
          <w:rFonts w:ascii="Times New Roman" w:hAnsi="Times New Roman" w:cs="Times New Roman"/>
        </w:rPr>
        <w:t>del monte orario annuo ai fini della validità dell’anno scolastico.</w:t>
      </w:r>
    </w:p>
    <w:p w:rsidR="00FB3BE6" w:rsidRPr="00871461" w:rsidRDefault="00FB3BE6" w:rsidP="00FB3BE6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-284" w:firstLine="0"/>
        <w:jc w:val="both"/>
        <w:rPr>
          <w:rFonts w:ascii="Times New Roman" w:hAnsi="Times New Roman" w:cs="Times New Roman"/>
          <w:b/>
        </w:rPr>
      </w:pPr>
      <w:r w:rsidRPr="00871461">
        <w:rPr>
          <w:rFonts w:ascii="Times New Roman" w:hAnsi="Times New Roman" w:cs="Times New Roman"/>
        </w:rPr>
        <w:t>Il voto di comportamento è attribuito anche per mancanze commesse fuori dall’Istituto, purché i fatti siano connessi alla vita scolastica.</w:t>
      </w:r>
    </w:p>
    <w:p w:rsidR="00FB3BE6" w:rsidRPr="00871461" w:rsidRDefault="00FB3BE6" w:rsidP="00FB3BE6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-284" w:firstLine="0"/>
        <w:jc w:val="both"/>
        <w:rPr>
          <w:rFonts w:ascii="Times New Roman" w:hAnsi="Times New Roman" w:cs="Times New Roman"/>
          <w:b/>
        </w:rPr>
      </w:pPr>
      <w:r w:rsidRPr="00871461">
        <w:rPr>
          <w:rFonts w:ascii="Times New Roman" w:hAnsi="Times New Roman" w:cs="Times New Roman"/>
        </w:rPr>
        <w:t>La famiglia è informata, in tempi e modi opportuni, dei problemi disciplinari dell’alunno, tali da comportare una probabile valutazione inferiore al sei.</w:t>
      </w:r>
    </w:p>
    <w:p w:rsidR="00637192" w:rsidRPr="00637192" w:rsidRDefault="00FB3BE6" w:rsidP="00637192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-284" w:firstLine="0"/>
        <w:jc w:val="both"/>
        <w:rPr>
          <w:rFonts w:ascii="Times New Roman" w:hAnsi="Times New Roman" w:cs="Times New Roman"/>
          <w:b/>
        </w:rPr>
      </w:pPr>
      <w:r w:rsidRPr="00871461">
        <w:rPr>
          <w:rFonts w:ascii="Times New Roman" w:hAnsi="Times New Roman" w:cs="Times New Roman"/>
        </w:rPr>
        <w:t>Una valutazione di insufficienza del comportamento viene adeguatamente motivata e verbalizzata in sede di Consiglio di classe e di scrutinio.</w:t>
      </w:r>
    </w:p>
    <w:p w:rsidR="00FB3BE6" w:rsidRPr="00637192" w:rsidRDefault="00FB3BE6" w:rsidP="00637192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-284" w:firstLine="0"/>
        <w:jc w:val="both"/>
        <w:rPr>
          <w:rFonts w:ascii="Times New Roman" w:hAnsi="Times New Roman" w:cs="Times New Roman"/>
          <w:b/>
        </w:rPr>
      </w:pPr>
      <w:r w:rsidRPr="00637192">
        <w:rPr>
          <w:rFonts w:ascii="Times New Roman" w:hAnsi="Times New Roman" w:cs="Times New Roman"/>
        </w:rPr>
        <w:t>L’insufficienza nella valutazione della condotta viene assegnata laddove, successivamente alla irrogazione delle sanzioni di natura educativa e riparatoria previste dal sistema disciplinare, l’alunno non abbia evidenziato un sufficiente grado di miglioramento nel suo percorso di crescita e di maturazione in ordine alle finalità educative.</w:t>
      </w:r>
    </w:p>
    <w:p w:rsidR="00FB3BE6" w:rsidRPr="00871461" w:rsidRDefault="00FB3BE6" w:rsidP="00FB3BE6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-284" w:firstLine="0"/>
        <w:jc w:val="both"/>
        <w:rPr>
          <w:rFonts w:ascii="Times New Roman" w:hAnsi="Times New Roman" w:cs="Times New Roman"/>
          <w:b/>
        </w:rPr>
      </w:pPr>
      <w:r w:rsidRPr="00871461">
        <w:rPr>
          <w:rFonts w:ascii="Times New Roman" w:hAnsi="Times New Roman" w:cs="Times New Roman"/>
        </w:rPr>
        <w:t>Atti di intolleranza verbale ed episodi di violenza fisica sono sanzionati con i massimi provvedimenti previsti dal Regolamento d’Istituto e tempestivamente comunicati alle famiglie.</w:t>
      </w:r>
    </w:p>
    <w:p w:rsidR="00FB3BE6" w:rsidRPr="00871461" w:rsidRDefault="00FB3BE6" w:rsidP="00FB3BE6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-284" w:firstLine="0"/>
        <w:jc w:val="both"/>
        <w:rPr>
          <w:rFonts w:ascii="Times New Roman" w:hAnsi="Times New Roman" w:cs="Times New Roman"/>
          <w:b/>
        </w:rPr>
      </w:pPr>
      <w:r w:rsidRPr="00871461">
        <w:rPr>
          <w:rFonts w:ascii="Times New Roman" w:hAnsi="Times New Roman" w:cs="Times New Roman"/>
        </w:rPr>
        <w:t xml:space="preserve">Per quanto riguarda l’insufficienza, tenendo presenti le indicazioni ex art.2 c.3 del Decreto-Legge 1 settembre 2008 n.137 </w:t>
      </w:r>
      <w:r w:rsidRPr="00871461">
        <w:rPr>
          <w:rFonts w:ascii="Times New Roman" w:hAnsi="Times New Roman" w:cs="Times New Roman"/>
          <w:i/>
        </w:rPr>
        <w:t>(“…correlare la particolare ed oggettiva gravità del comportamento al voto insufficiente</w:t>
      </w:r>
      <w:r w:rsidRPr="00871461">
        <w:rPr>
          <w:rFonts w:ascii="Times New Roman" w:hAnsi="Times New Roman" w:cs="Times New Roman"/>
        </w:rPr>
        <w:t>”), segue che oltre i casi indicati per la valutazione precedente, si considerano gli episodi di violazioni gravissime del regolamento scolastico e che possono dar seguito anche a denunce.</w:t>
      </w:r>
    </w:p>
    <w:p w:rsidR="008E4EE2" w:rsidRDefault="008E4EE2" w:rsidP="00FB3BE6">
      <w:pPr>
        <w:pStyle w:val="Paragrafoelenco"/>
        <w:autoSpaceDE w:val="0"/>
        <w:autoSpaceDN w:val="0"/>
        <w:adjustRightInd w:val="0"/>
        <w:ind w:left="-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3BE6" w:rsidRPr="00FB3BE6" w:rsidRDefault="00FB3BE6" w:rsidP="009E00AE">
      <w:pPr>
        <w:pStyle w:val="Paragrafoelenco"/>
        <w:autoSpaceDE w:val="0"/>
        <w:autoSpaceDN w:val="0"/>
        <w:adjustRightInd w:val="0"/>
        <w:ind w:left="-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3BE6">
        <w:rPr>
          <w:rFonts w:ascii="Times New Roman" w:hAnsi="Times New Roman" w:cs="Times New Roman"/>
          <w:b/>
          <w:sz w:val="24"/>
          <w:szCs w:val="24"/>
          <w:u w:val="single"/>
        </w:rPr>
        <w:t>Per l’attribuzione del voto basta la presenza di tre indicatori:</w:t>
      </w:r>
    </w:p>
    <w:tbl>
      <w:tblPr>
        <w:tblStyle w:val="Grigliatabella"/>
        <w:tblW w:w="10348" w:type="dxa"/>
        <w:tblInd w:w="-459" w:type="dxa"/>
        <w:tblLook w:val="04A0" w:firstRow="1" w:lastRow="0" w:firstColumn="1" w:lastColumn="0" w:noHBand="0" w:noVBand="1"/>
      </w:tblPr>
      <w:tblGrid>
        <w:gridCol w:w="483"/>
        <w:gridCol w:w="9865"/>
      </w:tblGrid>
      <w:tr w:rsidR="00FB3BE6" w:rsidRPr="00FB3BE6" w:rsidTr="00462882">
        <w:tc>
          <w:tcPr>
            <w:tcW w:w="483" w:type="dxa"/>
            <w:vMerge w:val="restart"/>
          </w:tcPr>
          <w:p w:rsidR="00FB3BE6" w:rsidRDefault="00FB3BE6" w:rsidP="00A7305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921F28" w:rsidRDefault="00921F28" w:rsidP="00A7305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921F28" w:rsidRDefault="00921F28" w:rsidP="00A7305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921F28" w:rsidRDefault="00921F28" w:rsidP="00A7305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FB3BE6" w:rsidRPr="00FB3BE6" w:rsidRDefault="00FB3BE6" w:rsidP="00A7305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B3BE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10</w:t>
            </w:r>
          </w:p>
          <w:p w:rsidR="00FB3BE6" w:rsidRPr="00FB3BE6" w:rsidRDefault="00FB3BE6" w:rsidP="00A73051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65" w:type="dxa"/>
          </w:tcPr>
          <w:p w:rsidR="002C4A32" w:rsidRPr="002C4A32" w:rsidRDefault="002C4A32" w:rsidP="00A7305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  <w:p w:rsidR="002C4A32" w:rsidRPr="009E00AE" w:rsidRDefault="00FB3BE6" w:rsidP="009E00AE">
            <w:pPr>
              <w:tabs>
                <w:tab w:val="left" w:pos="118"/>
              </w:tabs>
              <w:jc w:val="center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  <w:r w:rsidRPr="009E00AE">
              <w:rPr>
                <w:rFonts w:ascii="Arial" w:hAnsi="Arial" w:cs="Arial"/>
                <w:b/>
                <w:color w:val="000000" w:themeColor="text1"/>
              </w:rPr>
              <w:t>LIVELLO DI ECCELLENZA</w:t>
            </w:r>
          </w:p>
        </w:tc>
      </w:tr>
      <w:tr w:rsidR="002C4A32" w:rsidRPr="00FB3BE6" w:rsidTr="00462882">
        <w:tc>
          <w:tcPr>
            <w:tcW w:w="483" w:type="dxa"/>
            <w:vMerge/>
          </w:tcPr>
          <w:p w:rsidR="002C4A32" w:rsidRPr="00FB3BE6" w:rsidRDefault="002C4A32" w:rsidP="00A73051">
            <w:pPr>
              <w:spacing w:before="24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65" w:type="dxa"/>
          </w:tcPr>
          <w:p w:rsidR="00921F28" w:rsidRPr="00921F28" w:rsidRDefault="00921F28" w:rsidP="004E16C5">
            <w:pPr>
              <w:spacing w:line="276" w:lineRule="auto"/>
              <w:ind w:left="176" w:right="318" w:hanging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a.</w:t>
            </w:r>
            <w:r w:rsidR="004E16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2C4A32"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Rispetto </w:t>
            </w:r>
            <w:r w:rsidR="002C4A32" w:rsidRPr="00A8110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esemplare e rigoroso</w:t>
            </w:r>
            <w:r w:rsidR="002C4A32"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del Patto Educativo di Corresponsabilità e del Regolamento d’Istituto</w:t>
            </w:r>
          </w:p>
          <w:p w:rsidR="00927E62" w:rsidRDefault="00921F28" w:rsidP="004E16C5">
            <w:pPr>
              <w:spacing w:line="276" w:lineRule="auto"/>
              <w:ind w:left="176" w:right="318" w:hanging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b.</w:t>
            </w:r>
            <w:r w:rsidR="004E16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>Comportamento</w:t>
            </w:r>
            <w:r w:rsidR="00927E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A71884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molto corretto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consapevole e responsabile verso il personale docente e non, i </w:t>
            </w:r>
            <w:r w:rsidR="00927E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921F28" w:rsidRPr="00921F28" w:rsidRDefault="00927E62" w:rsidP="004E16C5">
            <w:pPr>
              <w:spacing w:line="276" w:lineRule="auto"/>
              <w:ind w:left="176" w:right="318" w:hanging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  </w:t>
            </w:r>
            <w:r w:rsidR="00921F28"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>compagni</w:t>
            </w:r>
            <w:r w:rsidR="00D003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 </w:t>
            </w:r>
            <w:r w:rsidR="00921F28"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>le strutture scolastiche</w:t>
            </w:r>
          </w:p>
          <w:p w:rsidR="00921F28" w:rsidRPr="00921F28" w:rsidRDefault="00921F28" w:rsidP="004E16C5">
            <w:pPr>
              <w:spacing w:line="276" w:lineRule="auto"/>
              <w:ind w:left="176" w:right="318" w:hanging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Interesse e partecipazione </w:t>
            </w:r>
            <w:r w:rsidRPr="00606C86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attiv</w:t>
            </w:r>
            <w:r w:rsidR="0087702E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i e propositivi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alle lezioni</w:t>
            </w:r>
          </w:p>
          <w:p w:rsidR="00921F28" w:rsidRPr="00921F28" w:rsidRDefault="00921F28" w:rsidP="004E16C5">
            <w:pPr>
              <w:spacing w:line="276" w:lineRule="auto"/>
              <w:ind w:left="176" w:right="318" w:hanging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Ruolo </w:t>
            </w:r>
            <w:r w:rsidRPr="00EA3399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propositivo e collaborativo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all’interno della classe</w:t>
            </w:r>
          </w:p>
          <w:p w:rsidR="00921F28" w:rsidRPr="00921F28" w:rsidRDefault="00921F28" w:rsidP="004E16C5">
            <w:pPr>
              <w:spacing w:line="276" w:lineRule="auto"/>
              <w:ind w:left="176" w:right="318" w:hanging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</w:t>
            </w: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637192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Assiduo e costante </w:t>
            </w:r>
            <w:r w:rsidR="0063719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rispetto dei doveri scolastici </w:t>
            </w:r>
          </w:p>
          <w:p w:rsidR="002C4A32" w:rsidRPr="002C4A32" w:rsidRDefault="00921F28" w:rsidP="00050A92">
            <w:pPr>
              <w:spacing w:line="276" w:lineRule="auto"/>
              <w:ind w:left="176" w:right="318" w:hanging="142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f</w:t>
            </w: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4666F1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>mpegn</w:t>
            </w:r>
            <w:r w:rsidR="00EA3399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4666F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666F1" w:rsidRPr="004666F1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pienamente adeguato</w:t>
            </w:r>
            <w:r w:rsidR="004666F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17EA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rispetto </w:t>
            </w:r>
            <w:r w:rsidR="004666F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alle proprie capacità </w:t>
            </w:r>
            <w:r w:rsidR="00050A9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nello studio </w:t>
            </w:r>
            <w:r w:rsidR="00EA3399">
              <w:rPr>
                <w:rFonts w:ascii="Arial" w:hAnsi="Arial" w:cs="Arial"/>
                <w:color w:val="000000" w:themeColor="text1"/>
                <w:sz w:val="20"/>
                <w:szCs w:val="20"/>
              </w:rPr>
              <w:t>e nei doveri scolastici</w:t>
            </w:r>
          </w:p>
        </w:tc>
      </w:tr>
      <w:tr w:rsidR="00E35D59" w:rsidRPr="00FB3BE6" w:rsidTr="00462882">
        <w:tc>
          <w:tcPr>
            <w:tcW w:w="483" w:type="dxa"/>
            <w:vMerge w:val="restart"/>
          </w:tcPr>
          <w:p w:rsidR="00E35D59" w:rsidRDefault="00E35D59" w:rsidP="00A7305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E35D59" w:rsidRDefault="00E35D59" w:rsidP="00A7305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E35D59" w:rsidRDefault="00E35D59" w:rsidP="00A7305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E35D59" w:rsidRDefault="00E35D59" w:rsidP="00A7305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E35D59" w:rsidRPr="00FB3BE6" w:rsidRDefault="00E35D59" w:rsidP="00A7305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9</w:t>
            </w:r>
          </w:p>
          <w:p w:rsidR="00E35D59" w:rsidRPr="00FB3BE6" w:rsidRDefault="00E35D59" w:rsidP="00A73051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65" w:type="dxa"/>
          </w:tcPr>
          <w:p w:rsidR="00E35D59" w:rsidRPr="002C4A32" w:rsidRDefault="00E35D59" w:rsidP="0089715D">
            <w:pPr>
              <w:jc w:val="center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  <w:p w:rsidR="00E35D59" w:rsidRPr="002C4A32" w:rsidRDefault="00E35D59" w:rsidP="0089715D">
            <w:pPr>
              <w:jc w:val="center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  <w:r w:rsidRPr="00871461">
              <w:rPr>
                <w:rFonts w:ascii="Arial" w:hAnsi="Arial" w:cs="Arial"/>
                <w:b/>
                <w:color w:val="000000" w:themeColor="text1"/>
              </w:rPr>
              <w:t>LIVELLO DI POSITIVITA’</w:t>
            </w:r>
          </w:p>
        </w:tc>
      </w:tr>
      <w:tr w:rsidR="00E35D59" w:rsidRPr="00FB3BE6" w:rsidTr="00462882">
        <w:tc>
          <w:tcPr>
            <w:tcW w:w="483" w:type="dxa"/>
            <w:vMerge/>
          </w:tcPr>
          <w:p w:rsidR="00E35D59" w:rsidRPr="00FB3BE6" w:rsidRDefault="00E35D59" w:rsidP="00A73051">
            <w:pPr>
              <w:spacing w:before="24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65" w:type="dxa"/>
          </w:tcPr>
          <w:p w:rsidR="00E35D59" w:rsidRPr="00921F28" w:rsidRDefault="00E35D59" w:rsidP="00A73051">
            <w:pPr>
              <w:spacing w:line="276" w:lineRule="auto"/>
              <w:ind w:left="175" w:right="317" w:hanging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a.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Rispetto </w:t>
            </w:r>
            <w:r w:rsidR="00A8110A" w:rsidRPr="00A8110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diligente</w:t>
            </w:r>
            <w:r w:rsidR="00A811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>del Patto Educativo di Corresponsabilità e del Regolamento d’Istituto</w:t>
            </w:r>
          </w:p>
          <w:p w:rsidR="00927E62" w:rsidRDefault="00E35D59" w:rsidP="00A73051">
            <w:pPr>
              <w:spacing w:line="276" w:lineRule="auto"/>
              <w:ind w:left="175" w:right="317" w:hanging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Comportamento </w:t>
            </w:r>
            <w:r w:rsidRPr="00EA3399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corretto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00395"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>consapevole e responsabile verso il personale docente e non, i compagni</w:t>
            </w:r>
            <w:r w:rsidR="00D003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 </w:t>
            </w:r>
          </w:p>
          <w:p w:rsidR="00E35D59" w:rsidRPr="00921F28" w:rsidRDefault="00927E62" w:rsidP="00A73051">
            <w:pPr>
              <w:spacing w:line="276" w:lineRule="auto"/>
              <w:ind w:left="175" w:right="317" w:hanging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 </w:t>
            </w:r>
            <w:r w:rsidR="00D00395"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>le strutture scolastiche</w:t>
            </w:r>
          </w:p>
          <w:p w:rsidR="00E35D59" w:rsidRPr="00921F28" w:rsidRDefault="00E35D59" w:rsidP="00A73051">
            <w:pPr>
              <w:spacing w:line="276" w:lineRule="auto"/>
              <w:ind w:right="31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606C86"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Interesse e partecipazione </w:t>
            </w:r>
            <w:r w:rsidR="00606C86" w:rsidRPr="00606C86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buon</w:t>
            </w:r>
            <w:r w:rsidR="00E6361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i</w:t>
            </w:r>
            <w:r w:rsidR="00606C86" w:rsidRPr="00606C86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 e costant</w:t>
            </w:r>
            <w:r w:rsidR="00E6361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i </w:t>
            </w:r>
            <w:r w:rsidR="00606C8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durante le </w:t>
            </w:r>
            <w:r w:rsidR="00606C86"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>lezioni</w:t>
            </w:r>
          </w:p>
          <w:p w:rsidR="00E35D59" w:rsidRPr="00921F28" w:rsidRDefault="00E35D59" w:rsidP="00A73051">
            <w:pPr>
              <w:spacing w:line="276" w:lineRule="auto"/>
              <w:ind w:right="31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Ruolo </w:t>
            </w:r>
            <w:r w:rsidRPr="00EA3399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collaborativ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>o all’interno della classe</w:t>
            </w:r>
          </w:p>
          <w:p w:rsidR="00E35D59" w:rsidRPr="00637192" w:rsidRDefault="00E35D59" w:rsidP="00A73051">
            <w:pPr>
              <w:spacing w:line="276" w:lineRule="auto"/>
              <w:ind w:right="31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</w:t>
            </w: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637192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Costante</w:t>
            </w:r>
            <w:r w:rsidR="0063719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rispetto dei doveri scolastici</w:t>
            </w:r>
          </w:p>
          <w:p w:rsidR="00E35D59" w:rsidRPr="002C4A32" w:rsidRDefault="00E35D59" w:rsidP="00050A92">
            <w:pPr>
              <w:spacing w:line="276" w:lineRule="auto"/>
              <w:ind w:right="317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f</w:t>
            </w: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4666F1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EA3399"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>mpegn</w:t>
            </w:r>
            <w:r w:rsidR="00EA33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 </w:t>
            </w:r>
            <w:r w:rsidR="00463F87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più che </w:t>
            </w:r>
            <w:r w:rsidR="00BA5333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a</w:t>
            </w:r>
            <w:r w:rsidR="004666F1" w:rsidRPr="004666F1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deguato</w:t>
            </w:r>
            <w:r w:rsidR="004666F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17EA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rispetto </w:t>
            </w:r>
            <w:r w:rsidR="004666F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alle proprie capacità </w:t>
            </w:r>
            <w:r w:rsidR="00EA3399">
              <w:rPr>
                <w:rFonts w:ascii="Arial" w:hAnsi="Arial" w:cs="Arial"/>
                <w:color w:val="000000" w:themeColor="text1"/>
                <w:sz w:val="20"/>
                <w:szCs w:val="20"/>
              </w:rPr>
              <w:t>nell</w:t>
            </w:r>
            <w:r w:rsidR="009E00AE">
              <w:rPr>
                <w:rFonts w:ascii="Arial" w:hAnsi="Arial" w:cs="Arial"/>
                <w:color w:val="000000" w:themeColor="text1"/>
                <w:sz w:val="20"/>
                <w:szCs w:val="20"/>
              </w:rPr>
              <w:t>o studio</w:t>
            </w:r>
          </w:p>
        </w:tc>
      </w:tr>
      <w:tr w:rsidR="00040A56" w:rsidRPr="00FB3BE6" w:rsidTr="00462882">
        <w:tc>
          <w:tcPr>
            <w:tcW w:w="483" w:type="dxa"/>
            <w:vMerge w:val="restart"/>
          </w:tcPr>
          <w:p w:rsidR="00A8110A" w:rsidRDefault="00A8110A" w:rsidP="00A7305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A8110A" w:rsidRDefault="00A8110A" w:rsidP="00A7305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A8110A" w:rsidRDefault="00A8110A" w:rsidP="00A7305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A8110A" w:rsidRDefault="00A8110A" w:rsidP="00A7305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A8110A" w:rsidRPr="00FB3BE6" w:rsidRDefault="00A8110A" w:rsidP="00A7305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</w:p>
          <w:p w:rsidR="00A8110A" w:rsidRPr="00FB3BE6" w:rsidRDefault="00A8110A" w:rsidP="00A73051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65" w:type="dxa"/>
          </w:tcPr>
          <w:p w:rsidR="00A8110A" w:rsidRPr="002C4A32" w:rsidRDefault="00A8110A" w:rsidP="0089715D">
            <w:pPr>
              <w:jc w:val="center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  <w:p w:rsidR="00A8110A" w:rsidRPr="002C4A32" w:rsidRDefault="00A8110A" w:rsidP="0089715D">
            <w:pPr>
              <w:jc w:val="center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  <w:r w:rsidRPr="00871461">
              <w:rPr>
                <w:rFonts w:ascii="Arial" w:hAnsi="Arial" w:cs="Arial"/>
                <w:b/>
                <w:color w:val="000000" w:themeColor="text1"/>
              </w:rPr>
              <w:t>LIVELLO INTERMEDIO</w:t>
            </w:r>
          </w:p>
        </w:tc>
      </w:tr>
      <w:tr w:rsidR="00040A56" w:rsidRPr="00FB3BE6" w:rsidTr="00462882">
        <w:tc>
          <w:tcPr>
            <w:tcW w:w="483" w:type="dxa"/>
            <w:vMerge/>
          </w:tcPr>
          <w:p w:rsidR="00A8110A" w:rsidRPr="00FB3BE6" w:rsidRDefault="00A8110A" w:rsidP="00A73051">
            <w:pPr>
              <w:spacing w:before="24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65" w:type="dxa"/>
          </w:tcPr>
          <w:p w:rsidR="00A8110A" w:rsidRPr="00921F28" w:rsidRDefault="00A8110A" w:rsidP="00A73051">
            <w:pPr>
              <w:spacing w:line="276" w:lineRule="auto"/>
              <w:ind w:left="175" w:right="317" w:hanging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a.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Rispetto </w:t>
            </w:r>
            <w:r w:rsidRPr="00A8110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adeguato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del Patto Educativo di Corresponsabilità e del Regolamento d’Istituto</w:t>
            </w:r>
          </w:p>
          <w:p w:rsidR="00927E62" w:rsidRDefault="00A8110A" w:rsidP="00A73051">
            <w:pPr>
              <w:spacing w:line="276" w:lineRule="auto"/>
              <w:ind w:left="175" w:right="317" w:hanging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b.</w:t>
            </w:r>
            <w:r w:rsidR="00927E6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Comportamento </w:t>
            </w:r>
            <w:r w:rsidRPr="00A8110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sostanzialmente corretto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nei confronti del 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personale docente e non, dei compagni e </w:t>
            </w:r>
          </w:p>
          <w:p w:rsidR="00A8110A" w:rsidRPr="00921F28" w:rsidRDefault="00927E62" w:rsidP="00A73051">
            <w:pPr>
              <w:spacing w:line="276" w:lineRule="auto"/>
              <w:ind w:left="175" w:right="317" w:hanging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 </w:t>
            </w:r>
            <w:r w:rsidR="00A8110A"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>delle strutture scolastiche</w:t>
            </w:r>
          </w:p>
          <w:p w:rsidR="00A8110A" w:rsidRPr="00921F28" w:rsidRDefault="00A8110A" w:rsidP="00A73051">
            <w:pPr>
              <w:spacing w:line="276" w:lineRule="auto"/>
              <w:ind w:right="31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Interesse e partecipazione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non sempre </w:t>
            </w:r>
            <w:r w:rsidRPr="00606C86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costant</w:t>
            </w:r>
            <w:r w:rsidR="00B8310F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durante le 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>lezioni</w:t>
            </w:r>
          </w:p>
          <w:p w:rsidR="00A8110A" w:rsidRPr="00921F28" w:rsidRDefault="00A8110A" w:rsidP="00A73051">
            <w:pPr>
              <w:spacing w:line="276" w:lineRule="auto"/>
              <w:ind w:right="31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Ruolo </w:t>
            </w:r>
            <w:r w:rsidR="009002F6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abbastanza c</w:t>
            </w:r>
            <w:r w:rsidRPr="00EA3399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ollaborativ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>o all’interno della classe</w:t>
            </w:r>
          </w:p>
          <w:p w:rsidR="00A8110A" w:rsidRPr="00637192" w:rsidRDefault="00A8110A" w:rsidP="00A73051">
            <w:pPr>
              <w:spacing w:line="276" w:lineRule="auto"/>
              <w:ind w:right="317"/>
              <w:jc w:val="both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</w:t>
            </w: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="0063719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63719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Rispetto </w:t>
            </w:r>
            <w:r w:rsidR="00637192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abbastanza regolare</w:t>
            </w:r>
            <w:r w:rsidR="0063719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dei doveri scolastici</w:t>
            </w:r>
          </w:p>
          <w:p w:rsidR="00A8110A" w:rsidRPr="002C4A32" w:rsidRDefault="00A8110A" w:rsidP="00463F87">
            <w:pPr>
              <w:spacing w:line="276" w:lineRule="auto"/>
              <w:ind w:right="317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f</w:t>
            </w: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50A92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050A92"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>mpegn</w:t>
            </w:r>
            <w:r w:rsidR="00050A9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 </w:t>
            </w:r>
            <w:r w:rsidR="00B11D25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a</w:t>
            </w:r>
            <w:r w:rsidR="00050A92" w:rsidRPr="004666F1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deguato</w:t>
            </w:r>
            <w:r w:rsidR="00050A9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17EA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rispetto </w:t>
            </w:r>
            <w:r w:rsidR="00050A92">
              <w:rPr>
                <w:rFonts w:ascii="Arial" w:hAnsi="Arial" w:cs="Arial"/>
                <w:color w:val="000000" w:themeColor="text1"/>
                <w:sz w:val="20"/>
                <w:szCs w:val="20"/>
              </w:rPr>
              <w:t>alle proprie capacità nell</w:t>
            </w:r>
            <w:r w:rsidR="009E00AE">
              <w:rPr>
                <w:rFonts w:ascii="Arial" w:hAnsi="Arial" w:cs="Arial"/>
                <w:color w:val="000000" w:themeColor="text1"/>
                <w:sz w:val="20"/>
                <w:szCs w:val="20"/>
              </w:rPr>
              <w:t>o studio</w:t>
            </w:r>
          </w:p>
        </w:tc>
      </w:tr>
      <w:tr w:rsidR="002B3AEF" w:rsidRPr="00FB3BE6" w:rsidTr="00462882">
        <w:tc>
          <w:tcPr>
            <w:tcW w:w="483" w:type="dxa"/>
            <w:vMerge w:val="restart"/>
          </w:tcPr>
          <w:p w:rsidR="002B3AEF" w:rsidRDefault="002B3AEF" w:rsidP="005D0D0A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2B3AEF" w:rsidRDefault="002B3AEF" w:rsidP="005D0D0A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2B3AEF" w:rsidRDefault="002B3AEF" w:rsidP="005D0D0A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2B3AEF" w:rsidRDefault="002B3AEF" w:rsidP="005D0D0A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2B3AEF" w:rsidRPr="00FB3BE6" w:rsidRDefault="002B3AEF" w:rsidP="005D0D0A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</w:t>
            </w:r>
          </w:p>
          <w:p w:rsidR="002B3AEF" w:rsidRPr="00FB3BE6" w:rsidRDefault="002B3AEF" w:rsidP="005D0D0A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65" w:type="dxa"/>
          </w:tcPr>
          <w:p w:rsidR="002B3AEF" w:rsidRPr="002C4A32" w:rsidRDefault="002B3AEF" w:rsidP="005D0D0A">
            <w:pPr>
              <w:jc w:val="center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  <w:p w:rsidR="002B3AEF" w:rsidRPr="002C4A32" w:rsidRDefault="002B3AEF" w:rsidP="002B3AEF">
            <w:pPr>
              <w:jc w:val="center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  <w:r w:rsidRPr="00871461">
              <w:rPr>
                <w:rFonts w:ascii="Arial" w:hAnsi="Arial" w:cs="Arial"/>
                <w:b/>
                <w:color w:val="000000" w:themeColor="text1"/>
              </w:rPr>
              <w:t xml:space="preserve">LIVELLO </w:t>
            </w:r>
            <w:r>
              <w:rPr>
                <w:rFonts w:ascii="Arial" w:hAnsi="Arial" w:cs="Arial"/>
                <w:b/>
                <w:color w:val="000000" w:themeColor="text1"/>
              </w:rPr>
              <w:t>DI NEGATIVITA’</w:t>
            </w:r>
          </w:p>
        </w:tc>
      </w:tr>
      <w:tr w:rsidR="002B3AEF" w:rsidRPr="00FB3BE6" w:rsidTr="00462882">
        <w:tc>
          <w:tcPr>
            <w:tcW w:w="483" w:type="dxa"/>
            <w:vMerge/>
          </w:tcPr>
          <w:p w:rsidR="002B3AEF" w:rsidRPr="00FB3BE6" w:rsidRDefault="002B3AEF" w:rsidP="005D0D0A">
            <w:pPr>
              <w:spacing w:before="24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65" w:type="dxa"/>
          </w:tcPr>
          <w:p w:rsidR="002B3AEF" w:rsidRPr="00921F28" w:rsidRDefault="002B3AEF" w:rsidP="005D0D0A">
            <w:pPr>
              <w:spacing w:line="276" w:lineRule="auto"/>
              <w:ind w:left="175" w:right="317" w:hanging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a.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B3AEF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Parziale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>ispetto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>del Patto Educativo di Corresponsabilità e del Regolamento d’Istituto</w:t>
            </w:r>
          </w:p>
          <w:p w:rsidR="002B3AEF" w:rsidRDefault="002B3AEF" w:rsidP="005D0D0A">
            <w:pPr>
              <w:spacing w:line="276" w:lineRule="auto"/>
              <w:ind w:left="175" w:right="317" w:hanging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Comportamento </w:t>
            </w:r>
            <w:r w:rsidR="00DD2510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non sempre </w:t>
            </w:r>
            <w:r w:rsidRPr="00A8110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corretto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nei confronti del 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personale docente e non, dei compagni e </w:t>
            </w:r>
          </w:p>
          <w:p w:rsidR="002B3AEF" w:rsidRPr="00921F28" w:rsidRDefault="002B3AEF" w:rsidP="005D0D0A">
            <w:pPr>
              <w:spacing w:line="276" w:lineRule="auto"/>
              <w:ind w:left="175" w:right="317" w:hanging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>delle strutture scolastiche</w:t>
            </w:r>
            <w:r w:rsidR="004638C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; rapporti problematici con glia altri: conflittualità verbale, arroganza nell’atteggiamento, scarsa accettazione dei richiami. </w:t>
            </w:r>
          </w:p>
          <w:p w:rsidR="002B3AEF" w:rsidRPr="00921F28" w:rsidRDefault="002B3AEF" w:rsidP="005D0D0A">
            <w:pPr>
              <w:spacing w:line="276" w:lineRule="auto"/>
              <w:ind w:right="31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Interesse e partecipazione </w:t>
            </w:r>
            <w:r w:rsidR="00CE5501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dis</w:t>
            </w:r>
            <w:r w:rsidRPr="00606C86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co</w:t>
            </w:r>
            <w:r w:rsidR="00E6361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ntinui e limitati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durante le 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>lezioni</w:t>
            </w:r>
          </w:p>
          <w:p w:rsidR="002B3AEF" w:rsidRPr="00921F28" w:rsidRDefault="002B3AEF" w:rsidP="005D0D0A">
            <w:pPr>
              <w:spacing w:line="276" w:lineRule="auto"/>
              <w:ind w:right="31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Ruolo </w:t>
            </w:r>
            <w:r w:rsidR="000432D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non sempre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c</w:t>
            </w:r>
            <w:r w:rsidRPr="00EA3399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ollaborativ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>o all’interno della classe</w:t>
            </w:r>
          </w:p>
          <w:p w:rsidR="002B3AEF" w:rsidRPr="009E00AE" w:rsidRDefault="002B3AEF" w:rsidP="005D0D0A">
            <w:pPr>
              <w:spacing w:line="276" w:lineRule="auto"/>
              <w:ind w:right="31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</w:t>
            </w: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="0063719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637192">
              <w:rPr>
                <w:rFonts w:ascii="Arial" w:hAnsi="Arial" w:cs="Arial"/>
                <w:color w:val="000000" w:themeColor="text1"/>
                <w:sz w:val="20"/>
                <w:szCs w:val="20"/>
              </w:rPr>
              <w:t>Rispetto</w:t>
            </w:r>
            <w:r w:rsidR="009E00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6361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non sempre regolare </w:t>
            </w:r>
            <w:r w:rsidR="009E00AE">
              <w:rPr>
                <w:rFonts w:ascii="Arial" w:hAnsi="Arial" w:cs="Arial"/>
                <w:color w:val="000000" w:themeColor="text1"/>
                <w:sz w:val="20"/>
                <w:szCs w:val="20"/>
              </w:rPr>
              <w:t>dei doveri scolastici</w:t>
            </w:r>
          </w:p>
          <w:p w:rsidR="002B3AEF" w:rsidRPr="002C4A32" w:rsidRDefault="002B3AEF" w:rsidP="00791E32">
            <w:pPr>
              <w:spacing w:line="276" w:lineRule="auto"/>
              <w:ind w:right="317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f</w:t>
            </w: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50A92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050A92"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>mpegn</w:t>
            </w:r>
            <w:r w:rsidR="00050A9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 </w:t>
            </w:r>
            <w:r w:rsidR="00050A92" w:rsidRPr="004666F1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a</w:t>
            </w:r>
            <w:r w:rsidR="00B11D25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ppena a</w:t>
            </w:r>
            <w:r w:rsidR="00050A92" w:rsidRPr="004666F1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deguato</w:t>
            </w:r>
            <w:r w:rsidR="00050A9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17EA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rispetto </w:t>
            </w:r>
            <w:r w:rsidR="00050A92">
              <w:rPr>
                <w:rFonts w:ascii="Arial" w:hAnsi="Arial" w:cs="Arial"/>
                <w:color w:val="000000" w:themeColor="text1"/>
                <w:sz w:val="20"/>
                <w:szCs w:val="20"/>
              </w:rPr>
              <w:t>alle prop</w:t>
            </w:r>
            <w:r w:rsidR="009E00AE">
              <w:rPr>
                <w:rFonts w:ascii="Arial" w:hAnsi="Arial" w:cs="Arial"/>
                <w:color w:val="000000" w:themeColor="text1"/>
                <w:sz w:val="20"/>
                <w:szCs w:val="20"/>
              </w:rPr>
              <w:t>rie capacità nello studio</w:t>
            </w:r>
          </w:p>
        </w:tc>
      </w:tr>
      <w:tr w:rsidR="00C33684" w:rsidRPr="00FB3BE6" w:rsidTr="00462882">
        <w:tc>
          <w:tcPr>
            <w:tcW w:w="483" w:type="dxa"/>
            <w:vMerge w:val="restart"/>
          </w:tcPr>
          <w:p w:rsidR="00C33684" w:rsidRDefault="00C33684" w:rsidP="005D0D0A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C33684" w:rsidRDefault="00C33684" w:rsidP="005D0D0A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C33684" w:rsidRDefault="00C33684" w:rsidP="005D0D0A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C33684" w:rsidRDefault="00C33684" w:rsidP="005D0D0A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C33684" w:rsidRPr="00FB3BE6" w:rsidRDefault="00047EF4" w:rsidP="005D0D0A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</w:t>
            </w:r>
          </w:p>
          <w:p w:rsidR="00C33684" w:rsidRPr="00FB3BE6" w:rsidRDefault="00C33684" w:rsidP="005D0D0A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65" w:type="dxa"/>
          </w:tcPr>
          <w:p w:rsidR="00C33684" w:rsidRPr="002C4A32" w:rsidRDefault="00C33684" w:rsidP="005D0D0A">
            <w:pPr>
              <w:jc w:val="center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  <w:p w:rsidR="00C33684" w:rsidRPr="002C4A32" w:rsidRDefault="00C33684" w:rsidP="00DE7DF5">
            <w:pPr>
              <w:jc w:val="center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  <w:r w:rsidRPr="00871461">
              <w:rPr>
                <w:rFonts w:ascii="Arial" w:hAnsi="Arial" w:cs="Arial"/>
                <w:b/>
                <w:color w:val="000000" w:themeColor="text1"/>
              </w:rPr>
              <w:t xml:space="preserve">LIVELLO 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DI </w:t>
            </w:r>
            <w:r w:rsidR="00DE7DF5">
              <w:rPr>
                <w:rFonts w:ascii="Arial" w:hAnsi="Arial" w:cs="Arial"/>
                <w:b/>
                <w:color w:val="000000" w:themeColor="text1"/>
              </w:rPr>
              <w:t xml:space="preserve">GRAVE </w:t>
            </w:r>
            <w:r>
              <w:rPr>
                <w:rFonts w:ascii="Arial" w:hAnsi="Arial" w:cs="Arial"/>
                <w:b/>
                <w:color w:val="000000" w:themeColor="text1"/>
              </w:rPr>
              <w:t>NEGATIVITA’</w:t>
            </w:r>
          </w:p>
        </w:tc>
      </w:tr>
      <w:tr w:rsidR="00C33684" w:rsidRPr="00FB3BE6" w:rsidTr="00462882">
        <w:tc>
          <w:tcPr>
            <w:tcW w:w="483" w:type="dxa"/>
            <w:vMerge/>
          </w:tcPr>
          <w:p w:rsidR="00C33684" w:rsidRPr="00FB3BE6" w:rsidRDefault="00C33684" w:rsidP="005D0D0A">
            <w:pPr>
              <w:spacing w:before="24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65" w:type="dxa"/>
          </w:tcPr>
          <w:p w:rsidR="00C33684" w:rsidRPr="00921F28" w:rsidRDefault="00C33684" w:rsidP="005D0D0A">
            <w:pPr>
              <w:spacing w:line="276" w:lineRule="auto"/>
              <w:ind w:left="175" w:right="317" w:hanging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a.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F6B1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Ripetuti episodi di </w:t>
            </w:r>
            <w:r w:rsidR="00AF6B11" w:rsidRPr="00AF6B11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mancato </w:t>
            </w:r>
            <w:r w:rsidRPr="00AF6B11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rispetto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>del Patto Educativo di Corresponsabilità e del Regolamento d’Istituto</w:t>
            </w:r>
          </w:p>
          <w:p w:rsidR="00C33684" w:rsidRDefault="00C33684" w:rsidP="005D0D0A">
            <w:pPr>
              <w:spacing w:line="276" w:lineRule="auto"/>
              <w:ind w:left="175" w:right="317" w:hanging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Comportamento </w:t>
            </w:r>
            <w:r w:rsidR="00C113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s</w:t>
            </w:r>
            <w:r w:rsidRPr="00A8110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corrett</w:t>
            </w:r>
            <w:r w:rsidR="00C113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o e irresponsabile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nei confronti del 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personale docente e non, dei compagni e </w:t>
            </w:r>
          </w:p>
          <w:p w:rsidR="00C33684" w:rsidRPr="00921F28" w:rsidRDefault="00C33684" w:rsidP="005D0D0A">
            <w:pPr>
              <w:spacing w:line="276" w:lineRule="auto"/>
              <w:ind w:left="175" w:right="317" w:hanging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 </w:t>
            </w:r>
            <w:r w:rsidR="00E6361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delle 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>strutture scolastiche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; rapporti problematici con glia altri: conflittualità verbale, arroganza nell’atteggiamento, scarsa accettazione dei richiami. </w:t>
            </w:r>
          </w:p>
          <w:p w:rsidR="00C33684" w:rsidRPr="00921F28" w:rsidRDefault="00C33684" w:rsidP="005D0D0A">
            <w:pPr>
              <w:spacing w:line="276" w:lineRule="auto"/>
              <w:ind w:right="31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C1137A" w:rsidRPr="00C1137A">
              <w:rPr>
                <w:rFonts w:ascii="Arial" w:hAnsi="Arial" w:cs="Arial"/>
                <w:color w:val="000000" w:themeColor="text1"/>
                <w:sz w:val="20"/>
                <w:szCs w:val="20"/>
              </w:rPr>
              <w:t>Disi</w:t>
            </w:r>
            <w:r w:rsidRPr="00C1137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nteresse e </w:t>
            </w:r>
            <w:r w:rsidR="00C1137A" w:rsidRPr="00C1137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scarsa</w:t>
            </w:r>
            <w:r w:rsidR="00C1137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1137A"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partecipazione </w:t>
            </w:r>
            <w:r w:rsidR="00C1137A" w:rsidRPr="00C1137A">
              <w:rPr>
                <w:rFonts w:ascii="Arial" w:hAnsi="Arial" w:cs="Arial"/>
                <w:color w:val="000000" w:themeColor="text1"/>
                <w:sz w:val="20"/>
                <w:szCs w:val="20"/>
              </w:rPr>
              <w:t>nella maggior parte delle discipline</w:t>
            </w:r>
          </w:p>
          <w:p w:rsidR="00C33684" w:rsidRPr="00921F28" w:rsidRDefault="00C33684" w:rsidP="005D0D0A">
            <w:pPr>
              <w:spacing w:line="276" w:lineRule="auto"/>
              <w:ind w:right="31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Ruolo </w:t>
            </w:r>
            <w:r w:rsidR="0086551B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scarsamente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c</w:t>
            </w:r>
            <w:r w:rsidRPr="00EA3399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ollaborativ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>o all’interno della classe</w:t>
            </w:r>
          </w:p>
          <w:p w:rsidR="00C33684" w:rsidRPr="00921F28" w:rsidRDefault="00C33684" w:rsidP="005D0D0A">
            <w:pPr>
              <w:spacing w:line="276" w:lineRule="auto"/>
              <w:ind w:right="31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</w:t>
            </w: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9E00AE">
              <w:rPr>
                <w:rFonts w:ascii="Arial" w:hAnsi="Arial" w:cs="Arial"/>
                <w:color w:val="000000" w:themeColor="text1"/>
                <w:sz w:val="20"/>
                <w:szCs w:val="20"/>
              </w:rPr>
              <w:t>Rispetto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86551B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ir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regolare</w:t>
            </w:r>
            <w:r w:rsidR="00E6361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E00AE">
              <w:rPr>
                <w:rFonts w:ascii="Arial" w:hAnsi="Arial" w:cs="Arial"/>
                <w:color w:val="000000" w:themeColor="text1"/>
                <w:sz w:val="20"/>
                <w:szCs w:val="20"/>
              </w:rPr>
              <w:t>dei doveri scolastici</w:t>
            </w:r>
          </w:p>
          <w:p w:rsidR="00C33684" w:rsidRPr="002C4A32" w:rsidRDefault="00C33684" w:rsidP="00654057">
            <w:pPr>
              <w:spacing w:line="276" w:lineRule="auto"/>
              <w:ind w:right="317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f</w:t>
            </w: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86551B" w:rsidRPr="00217EA0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Disinteresse</w:t>
            </w:r>
            <w:r w:rsidR="00654057" w:rsidRPr="0065405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86551B" w:rsidRPr="00C1137A">
              <w:rPr>
                <w:rFonts w:ascii="Arial" w:hAnsi="Arial" w:cs="Arial"/>
                <w:color w:val="000000" w:themeColor="text1"/>
                <w:sz w:val="20"/>
                <w:szCs w:val="20"/>
              </w:rPr>
              <w:t>nella maggior parte delle discipline</w:t>
            </w:r>
            <w:r w:rsidR="00217EA0">
              <w:rPr>
                <w:rFonts w:ascii="Arial" w:hAnsi="Arial" w:cs="Arial"/>
                <w:color w:val="000000" w:themeColor="text1"/>
                <w:sz w:val="20"/>
                <w:szCs w:val="20"/>
              </w:rPr>
              <w:t>, anche rispetto alle proprie capacità</w:t>
            </w:r>
          </w:p>
        </w:tc>
      </w:tr>
      <w:tr w:rsidR="00462882" w:rsidRPr="00FB3BE6" w:rsidTr="00462882">
        <w:tc>
          <w:tcPr>
            <w:tcW w:w="483" w:type="dxa"/>
            <w:vMerge w:val="restart"/>
          </w:tcPr>
          <w:p w:rsidR="00462882" w:rsidRDefault="00462882" w:rsidP="005D0D0A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462882" w:rsidRDefault="00462882" w:rsidP="005D0D0A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462882" w:rsidRDefault="00462882" w:rsidP="005D0D0A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462882" w:rsidRDefault="00462882" w:rsidP="005D0D0A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462882" w:rsidRPr="00FB3BE6" w:rsidRDefault="00BC12A3" w:rsidP="005D0D0A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</w:t>
            </w:r>
          </w:p>
          <w:p w:rsidR="00462882" w:rsidRPr="00FB3BE6" w:rsidRDefault="00462882" w:rsidP="005D0D0A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65" w:type="dxa"/>
          </w:tcPr>
          <w:p w:rsidR="00462882" w:rsidRPr="002C4A32" w:rsidRDefault="00462882" w:rsidP="005D0D0A">
            <w:pPr>
              <w:jc w:val="center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  <w:p w:rsidR="00462882" w:rsidRPr="002C4A32" w:rsidRDefault="00462882" w:rsidP="00462882">
            <w:pPr>
              <w:jc w:val="center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  <w:r w:rsidRPr="00871461">
              <w:rPr>
                <w:rFonts w:ascii="Arial" w:hAnsi="Arial" w:cs="Arial"/>
                <w:b/>
                <w:color w:val="000000" w:themeColor="text1"/>
              </w:rPr>
              <w:t xml:space="preserve">LIVELLO </w:t>
            </w:r>
            <w:r>
              <w:rPr>
                <w:rFonts w:ascii="Arial" w:hAnsi="Arial" w:cs="Arial"/>
                <w:b/>
                <w:color w:val="000000" w:themeColor="text1"/>
              </w:rPr>
              <w:t>DI GRAVISSIMA NEGATIVITA’ (BOCCIATURA)</w:t>
            </w:r>
          </w:p>
        </w:tc>
      </w:tr>
      <w:tr w:rsidR="00462882" w:rsidRPr="00FB3BE6" w:rsidTr="00462882">
        <w:tc>
          <w:tcPr>
            <w:tcW w:w="483" w:type="dxa"/>
            <w:vMerge/>
          </w:tcPr>
          <w:p w:rsidR="00462882" w:rsidRPr="00FB3BE6" w:rsidRDefault="00462882" w:rsidP="00E6361A">
            <w:pPr>
              <w:spacing w:before="24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65" w:type="dxa"/>
          </w:tcPr>
          <w:p w:rsidR="00462882" w:rsidRPr="00921F28" w:rsidRDefault="00462882" w:rsidP="00E6361A">
            <w:pPr>
              <w:spacing w:line="276" w:lineRule="auto"/>
              <w:ind w:left="175" w:right="317" w:hanging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a.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Continua </w:t>
            </w:r>
            <w:r w:rsidRPr="00AF6B11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manca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nza di </w:t>
            </w:r>
            <w:r w:rsidRPr="00AF6B11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rispetto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>del Patto Educativo di Corresponsabilità e del Regolamento d’Istituto</w:t>
            </w:r>
          </w:p>
          <w:p w:rsidR="00462882" w:rsidRDefault="00462882" w:rsidP="00E6361A">
            <w:pPr>
              <w:spacing w:line="276" w:lineRule="auto"/>
              <w:ind w:left="175" w:right="317" w:hanging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BC65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Reiterazione di </w:t>
            </w:r>
            <w:r w:rsidR="00BC65A6" w:rsidRPr="00BC65A6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gravi</w:t>
            </w:r>
            <w:r w:rsidR="00BC65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>omportament</w:t>
            </w:r>
            <w:r w:rsidR="00BC65A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nei confronti del 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personale docente e non, dei compagni e </w:t>
            </w:r>
          </w:p>
          <w:p w:rsidR="00462882" w:rsidRPr="00921F28" w:rsidRDefault="00462882" w:rsidP="00E6361A">
            <w:pPr>
              <w:spacing w:line="276" w:lineRule="auto"/>
              <w:ind w:left="175" w:right="317" w:hanging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 </w:t>
            </w:r>
            <w:r w:rsidR="00E6361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delle </w:t>
            </w:r>
            <w:r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>strutture scolastiche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; ra</w:t>
            </w:r>
            <w:r w:rsidR="00BA0A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pporti problematici con gli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altri: </w:t>
            </w:r>
            <w:r w:rsidR="00BA0A8E">
              <w:rPr>
                <w:rFonts w:ascii="Arial" w:hAnsi="Arial" w:cs="Arial"/>
                <w:color w:val="000000" w:themeColor="text1"/>
                <w:sz w:val="20"/>
                <w:szCs w:val="20"/>
              </w:rPr>
              <w:t>gravi atti di bullismo, vand</w:t>
            </w:r>
            <w:r w:rsidR="009E00AE">
              <w:rPr>
                <w:rFonts w:ascii="Arial" w:hAnsi="Arial" w:cs="Arial"/>
                <w:color w:val="000000" w:themeColor="text1"/>
                <w:sz w:val="20"/>
                <w:szCs w:val="20"/>
              </w:rPr>
              <w:t>alismo, aggressività fisica e ve</w:t>
            </w:r>
            <w:r w:rsidR="00BA0A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rbale. </w:t>
            </w:r>
          </w:p>
          <w:p w:rsidR="00462882" w:rsidRPr="00921F28" w:rsidRDefault="00462882" w:rsidP="00E6361A">
            <w:pPr>
              <w:spacing w:line="276" w:lineRule="auto"/>
              <w:ind w:right="31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E6263A" w:rsidRPr="00E6263A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Completo</w:t>
            </w:r>
            <w:r w:rsidR="00E6263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E6263A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C1137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isinteresse </w:t>
            </w:r>
            <w:r w:rsidR="00E6263A">
              <w:rPr>
                <w:rFonts w:ascii="Arial" w:hAnsi="Arial" w:cs="Arial"/>
                <w:color w:val="000000" w:themeColor="text1"/>
                <w:sz w:val="20"/>
                <w:szCs w:val="20"/>
              </w:rPr>
              <w:t>verso ogni attività scolastica e assenza di partecipazione</w:t>
            </w:r>
          </w:p>
          <w:p w:rsidR="00462882" w:rsidRPr="00921F28" w:rsidRDefault="00462882" w:rsidP="00E6361A">
            <w:pPr>
              <w:spacing w:line="276" w:lineRule="auto"/>
              <w:ind w:right="31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440332"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Ruolo </w:t>
            </w:r>
            <w:r w:rsidR="00440332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oppositivo</w:t>
            </w:r>
            <w:r w:rsidR="00440332" w:rsidRPr="00921F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all’interno della classe</w:t>
            </w:r>
          </w:p>
          <w:p w:rsidR="00462882" w:rsidRPr="00921F28" w:rsidRDefault="00462882" w:rsidP="00E6361A">
            <w:pPr>
              <w:spacing w:line="276" w:lineRule="auto"/>
              <w:ind w:left="260" w:right="317" w:hanging="2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</w:t>
            </w: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="009E00A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9E00AE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Non rispetto</w:t>
            </w:r>
            <w:r w:rsidR="009E00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dei doveri scolastici ed e</w:t>
            </w:r>
            <w:r w:rsidR="00E159D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levato numero di assenze rispetto al monte ore annuo ai fini </w:t>
            </w:r>
            <w:r w:rsidR="009E00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</w:t>
            </w:r>
            <w:r w:rsidR="00E73D93">
              <w:rPr>
                <w:rFonts w:ascii="Arial" w:hAnsi="Arial" w:cs="Arial"/>
                <w:color w:val="000000" w:themeColor="text1"/>
                <w:sz w:val="20"/>
                <w:szCs w:val="20"/>
              </w:rPr>
              <w:t>della validità dell’</w:t>
            </w:r>
            <w:r w:rsidR="00E159D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anno scolastico</w:t>
            </w:r>
          </w:p>
          <w:p w:rsidR="00462882" w:rsidRPr="002C4A32" w:rsidRDefault="00462882" w:rsidP="00E6361A">
            <w:pPr>
              <w:spacing w:line="276" w:lineRule="auto"/>
              <w:ind w:right="317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f</w:t>
            </w:r>
            <w:r w:rsidRPr="00921F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17EA0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Disinteresse e disimpegno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1137A">
              <w:rPr>
                <w:rFonts w:ascii="Arial" w:hAnsi="Arial" w:cs="Arial"/>
                <w:color w:val="000000" w:themeColor="text1"/>
                <w:sz w:val="20"/>
                <w:szCs w:val="20"/>
              </w:rPr>
              <w:t>nella maggior parte delle discipline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, anche rispetto alle proprie capacità</w:t>
            </w:r>
          </w:p>
        </w:tc>
      </w:tr>
    </w:tbl>
    <w:p w:rsidR="000D3590" w:rsidRPr="000D3590" w:rsidRDefault="000D3590" w:rsidP="00E6361A">
      <w:pPr>
        <w:spacing w:before="240"/>
        <w:ind w:left="-284"/>
        <w:jc w:val="both"/>
        <w:rPr>
          <w:sz w:val="24"/>
          <w:szCs w:val="24"/>
        </w:rPr>
      </w:pPr>
    </w:p>
    <w:sectPr w:rsidR="000D3590" w:rsidRPr="000D3590" w:rsidSect="003057C2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TE249CCA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41B53"/>
    <w:multiLevelType w:val="hybridMultilevel"/>
    <w:tmpl w:val="E85A55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B83F0C"/>
    <w:multiLevelType w:val="hybridMultilevel"/>
    <w:tmpl w:val="05D657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7E2B45"/>
    <w:multiLevelType w:val="hybridMultilevel"/>
    <w:tmpl w:val="53BCECA4"/>
    <w:lvl w:ilvl="0" w:tplc="0410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>
    <w:nsid w:val="428E00E9"/>
    <w:multiLevelType w:val="hybridMultilevel"/>
    <w:tmpl w:val="34C0FD5C"/>
    <w:lvl w:ilvl="0" w:tplc="04100001">
      <w:start w:val="1"/>
      <w:numFmt w:val="bullet"/>
      <w:lvlText w:val=""/>
      <w:lvlJc w:val="left"/>
      <w:pPr>
        <w:ind w:left="-3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4">
    <w:nsid w:val="469B7553"/>
    <w:multiLevelType w:val="hybridMultilevel"/>
    <w:tmpl w:val="1D103DDA"/>
    <w:lvl w:ilvl="0" w:tplc="3E12A45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F35D24"/>
    <w:multiLevelType w:val="hybridMultilevel"/>
    <w:tmpl w:val="D4CC203C"/>
    <w:lvl w:ilvl="0" w:tplc="C5025E9A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TTE249CCA0t00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6">
    <w:nsid w:val="7146556D"/>
    <w:multiLevelType w:val="hybridMultilevel"/>
    <w:tmpl w:val="11FC43E8"/>
    <w:lvl w:ilvl="0" w:tplc="04100001">
      <w:start w:val="1"/>
      <w:numFmt w:val="bullet"/>
      <w:lvlText w:val=""/>
      <w:lvlJc w:val="left"/>
      <w:pPr>
        <w:ind w:left="2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6" w:hanging="360"/>
      </w:pPr>
      <w:rPr>
        <w:rFonts w:ascii="Wingdings" w:hAnsi="Wingdings" w:hint="default"/>
      </w:rPr>
    </w:lvl>
  </w:abstractNum>
  <w:abstractNum w:abstractNumId="7">
    <w:nsid w:val="7395596B"/>
    <w:multiLevelType w:val="hybridMultilevel"/>
    <w:tmpl w:val="46B03D0C"/>
    <w:lvl w:ilvl="0" w:tplc="0B120EA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C236C8"/>
    <w:multiLevelType w:val="hybridMultilevel"/>
    <w:tmpl w:val="D638DABC"/>
    <w:lvl w:ilvl="0" w:tplc="77E4060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06"/>
    <w:rsid w:val="000069F1"/>
    <w:rsid w:val="00040A56"/>
    <w:rsid w:val="000432DA"/>
    <w:rsid w:val="00047EF4"/>
    <w:rsid w:val="00050A92"/>
    <w:rsid w:val="00060B97"/>
    <w:rsid w:val="00083798"/>
    <w:rsid w:val="000D3590"/>
    <w:rsid w:val="000D3DA8"/>
    <w:rsid w:val="001A70DD"/>
    <w:rsid w:val="00217EA0"/>
    <w:rsid w:val="00265C42"/>
    <w:rsid w:val="002A52DE"/>
    <w:rsid w:val="002B3AEF"/>
    <w:rsid w:val="002C4A32"/>
    <w:rsid w:val="002D59BF"/>
    <w:rsid w:val="003057C2"/>
    <w:rsid w:val="00333489"/>
    <w:rsid w:val="003D50DD"/>
    <w:rsid w:val="00440332"/>
    <w:rsid w:val="00462882"/>
    <w:rsid w:val="004638C1"/>
    <w:rsid w:val="00463F87"/>
    <w:rsid w:val="004666F1"/>
    <w:rsid w:val="004979A9"/>
    <w:rsid w:val="004C3730"/>
    <w:rsid w:val="004C648A"/>
    <w:rsid w:val="004E16C5"/>
    <w:rsid w:val="004F5A32"/>
    <w:rsid w:val="00512A56"/>
    <w:rsid w:val="00542C55"/>
    <w:rsid w:val="00606C86"/>
    <w:rsid w:val="0061478D"/>
    <w:rsid w:val="00637192"/>
    <w:rsid w:val="00654057"/>
    <w:rsid w:val="007439A0"/>
    <w:rsid w:val="00772703"/>
    <w:rsid w:val="00791E32"/>
    <w:rsid w:val="007F5206"/>
    <w:rsid w:val="0086551B"/>
    <w:rsid w:val="00871461"/>
    <w:rsid w:val="0087702E"/>
    <w:rsid w:val="00892A43"/>
    <w:rsid w:val="0089715D"/>
    <w:rsid w:val="008E4EE2"/>
    <w:rsid w:val="009002F6"/>
    <w:rsid w:val="00921F28"/>
    <w:rsid w:val="00927E62"/>
    <w:rsid w:val="009763F2"/>
    <w:rsid w:val="009E00AE"/>
    <w:rsid w:val="00A71884"/>
    <w:rsid w:val="00A73051"/>
    <w:rsid w:val="00A8110A"/>
    <w:rsid w:val="00AF6B11"/>
    <w:rsid w:val="00B11D25"/>
    <w:rsid w:val="00B8310F"/>
    <w:rsid w:val="00BA0A8E"/>
    <w:rsid w:val="00BA5333"/>
    <w:rsid w:val="00BC12A3"/>
    <w:rsid w:val="00BC3D96"/>
    <w:rsid w:val="00BC65A6"/>
    <w:rsid w:val="00C1137A"/>
    <w:rsid w:val="00C2335F"/>
    <w:rsid w:val="00C33684"/>
    <w:rsid w:val="00CE5501"/>
    <w:rsid w:val="00D00395"/>
    <w:rsid w:val="00D01B17"/>
    <w:rsid w:val="00DB5E2F"/>
    <w:rsid w:val="00DD2510"/>
    <w:rsid w:val="00DE7DF5"/>
    <w:rsid w:val="00E159DA"/>
    <w:rsid w:val="00E35D59"/>
    <w:rsid w:val="00E6263A"/>
    <w:rsid w:val="00E6361A"/>
    <w:rsid w:val="00E73D93"/>
    <w:rsid w:val="00EA3399"/>
    <w:rsid w:val="00F27050"/>
    <w:rsid w:val="00FA0213"/>
    <w:rsid w:val="00FB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60B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0D359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5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57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60B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0D359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5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57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148F4-A320-46A6-9592-5FB5067C0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PSDESK1</dc:creator>
  <cp:lastModifiedBy>cristeenea</cp:lastModifiedBy>
  <cp:revision>2</cp:revision>
  <dcterms:created xsi:type="dcterms:W3CDTF">2016-02-09T11:21:00Z</dcterms:created>
  <dcterms:modified xsi:type="dcterms:W3CDTF">2016-02-09T11:21:00Z</dcterms:modified>
</cp:coreProperties>
</file>